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0B" w:rsidRDefault="006E560B" w:rsidP="00767B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</w:p>
    <w:p w:rsidR="00767B07" w:rsidRDefault="00767B07" w:rsidP="00767B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67B07">
        <w:rPr>
          <w:rFonts w:ascii="Arial" w:eastAsia="Times New Roman" w:hAnsi="Arial" w:cs="Arial"/>
          <w:b/>
          <w:bCs/>
          <w:sz w:val="36"/>
          <w:szCs w:val="36"/>
        </w:rPr>
        <w:t>Cotización 00001296</w:t>
      </w:r>
    </w:p>
    <w:p w:rsidR="00767B07" w:rsidRPr="006E560B" w:rsidRDefault="00767B07" w:rsidP="00767B07">
      <w:pPr>
        <w:spacing w:after="0" w:line="240" w:lineRule="auto"/>
        <w:rPr>
          <w:sz w:val="24"/>
        </w:rPr>
      </w:pPr>
      <w:r w:rsidRPr="006E560B">
        <w:rPr>
          <w:b/>
          <w:sz w:val="24"/>
        </w:rPr>
        <w:t>Fecha:</w:t>
      </w:r>
      <w:r w:rsidRPr="006E560B">
        <w:rPr>
          <w:sz w:val="24"/>
        </w:rPr>
        <w:t xml:space="preserve"> </w:t>
      </w:r>
      <w:r w:rsidR="00A71C23" w:rsidRPr="006E560B">
        <w:rPr>
          <w:sz w:val="24"/>
        </w:rPr>
        <w:t>Miércoles 08</w:t>
      </w:r>
      <w:r w:rsidRPr="006E560B">
        <w:rPr>
          <w:sz w:val="24"/>
        </w:rPr>
        <w:t xml:space="preserve"> de </w:t>
      </w:r>
      <w:r w:rsidR="00A71C23" w:rsidRPr="006E560B">
        <w:rPr>
          <w:sz w:val="24"/>
        </w:rPr>
        <w:t>Septiembre</w:t>
      </w:r>
      <w:r w:rsidRPr="006E560B">
        <w:rPr>
          <w:sz w:val="24"/>
        </w:rPr>
        <w:t xml:space="preserve"> de 2010.</w:t>
      </w:r>
      <w:r w:rsidRPr="006E560B">
        <w:rPr>
          <w:sz w:val="24"/>
        </w:rPr>
        <w:br/>
      </w:r>
      <w:r w:rsidRPr="006E560B">
        <w:rPr>
          <w:sz w:val="24"/>
        </w:rPr>
        <w:br/>
        <w:t xml:space="preserve">Se hace entrega esta cotización a </w:t>
      </w:r>
      <w:r w:rsidR="00A71C23" w:rsidRPr="006E560B">
        <w:rPr>
          <w:b/>
          <w:sz w:val="24"/>
        </w:rPr>
        <w:t>PEDRO LLANOS AREVALO</w:t>
      </w:r>
      <w:r w:rsidR="00A71C23" w:rsidRPr="006E560B">
        <w:rPr>
          <w:sz w:val="24"/>
        </w:rPr>
        <w:t xml:space="preserve"> </w:t>
      </w:r>
      <w:r w:rsidRPr="006E560B">
        <w:rPr>
          <w:sz w:val="24"/>
        </w:rPr>
        <w:t xml:space="preserve">en representación de </w:t>
      </w:r>
      <w:r w:rsidR="00A71C23" w:rsidRPr="006E560B">
        <w:rPr>
          <w:b/>
          <w:sz w:val="24"/>
        </w:rPr>
        <w:t>I.MUNICIPALIDAD DE OLIVAR</w:t>
      </w:r>
      <w:r w:rsidRPr="006E560B">
        <w:rPr>
          <w:sz w:val="24"/>
        </w:rPr>
        <w:t>, los precios descritos en esta cotización tienen una valides de 30 días corridos desde la fecha de emisión del presente documento.</w:t>
      </w:r>
    </w:p>
    <w:p w:rsidR="00A71C23" w:rsidRDefault="00A71C23" w:rsidP="00767B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71C23" w:rsidRPr="00767B07" w:rsidRDefault="00A71C23" w:rsidP="00767B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1499"/>
      </w:tblGrid>
      <w:tr w:rsidR="00A71C23" w:rsidTr="006E560B">
        <w:trPr>
          <w:trHeight w:val="397"/>
        </w:trPr>
        <w:tc>
          <w:tcPr>
            <w:tcW w:w="5070" w:type="dxa"/>
            <w:vAlign w:val="center"/>
          </w:tcPr>
          <w:p w:rsidR="00A71C23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Servicio</w:t>
            </w:r>
          </w:p>
        </w:tc>
        <w:tc>
          <w:tcPr>
            <w:tcW w:w="1134" w:type="dxa"/>
            <w:vAlign w:val="center"/>
          </w:tcPr>
          <w:p w:rsidR="00A71C23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275" w:type="dxa"/>
            <w:vAlign w:val="center"/>
          </w:tcPr>
          <w:p w:rsidR="00A71C23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499" w:type="dxa"/>
            <w:vAlign w:val="center"/>
          </w:tcPr>
          <w:p w:rsidR="00A71C23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</w:tr>
      <w:tr w:rsidR="00A71C23" w:rsidRPr="00A71C23" w:rsidTr="006E560B">
        <w:trPr>
          <w:trHeight w:val="397"/>
        </w:trPr>
        <w:tc>
          <w:tcPr>
            <w:tcW w:w="5070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Plan Hosting Chile 2GB</w:t>
            </w:r>
            <w:r w:rsidRPr="006E560B">
              <w:rPr>
                <w:sz w:val="24"/>
              </w:rPr>
              <w:t xml:space="preserve"> 1 </w:t>
            </w:r>
            <w:proofErr w:type="spellStart"/>
            <w:r w:rsidRPr="006E560B">
              <w:rPr>
                <w:sz w:val="24"/>
              </w:rPr>
              <w:t>Año</w:t>
            </w:r>
            <w:proofErr w:type="spellEnd"/>
          </w:p>
        </w:tc>
        <w:tc>
          <w:tcPr>
            <w:tcW w:w="1134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$14.900</w:t>
            </w:r>
          </w:p>
        </w:tc>
        <w:tc>
          <w:tcPr>
            <w:tcW w:w="1499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$14.900</w:t>
            </w:r>
          </w:p>
        </w:tc>
      </w:tr>
      <w:tr w:rsidR="00A71C23" w:rsidRPr="00A71C23" w:rsidTr="006E560B">
        <w:trPr>
          <w:trHeight w:val="397"/>
        </w:trPr>
        <w:tc>
          <w:tcPr>
            <w:tcW w:w="5070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Servicio de colocación en servidor</w:t>
            </w:r>
          </w:p>
        </w:tc>
        <w:tc>
          <w:tcPr>
            <w:tcW w:w="1134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$15.000</w:t>
            </w:r>
          </w:p>
        </w:tc>
        <w:tc>
          <w:tcPr>
            <w:tcW w:w="1499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$15.000</w:t>
            </w:r>
          </w:p>
        </w:tc>
      </w:tr>
      <w:tr w:rsidR="00A71C23" w:rsidRPr="00A71C23" w:rsidTr="006E560B">
        <w:trPr>
          <w:trHeight w:val="397"/>
        </w:trPr>
        <w:tc>
          <w:tcPr>
            <w:tcW w:w="5070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</w:tr>
      <w:tr w:rsidR="00A71C23" w:rsidRPr="00A71C23" w:rsidTr="006E560B">
        <w:trPr>
          <w:trHeight w:val="397"/>
        </w:trPr>
        <w:tc>
          <w:tcPr>
            <w:tcW w:w="5070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</w:tr>
      <w:tr w:rsidR="00A71C23" w:rsidRPr="00A71C23" w:rsidTr="006E560B">
        <w:trPr>
          <w:trHeight w:val="397"/>
        </w:trPr>
        <w:tc>
          <w:tcPr>
            <w:tcW w:w="5070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</w:tr>
      <w:tr w:rsidR="00A71C23" w:rsidRPr="00A71C23" w:rsidTr="006E560B">
        <w:trPr>
          <w:trHeight w:val="397"/>
        </w:trPr>
        <w:tc>
          <w:tcPr>
            <w:tcW w:w="5070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</w:tr>
      <w:tr w:rsidR="00A71C23" w:rsidRPr="00A71C23" w:rsidTr="006E560B">
        <w:trPr>
          <w:trHeight w:val="397"/>
        </w:trPr>
        <w:tc>
          <w:tcPr>
            <w:tcW w:w="7479" w:type="dxa"/>
            <w:gridSpan w:val="3"/>
            <w:vAlign w:val="center"/>
          </w:tcPr>
          <w:p w:rsidR="00A71C23" w:rsidRPr="006E560B" w:rsidRDefault="00A71C23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A71C23" w:rsidRPr="006E560B" w:rsidRDefault="006E560B" w:rsidP="006E560B">
            <w:pPr>
              <w:spacing w:before="100" w:beforeAutospacing="1" w:after="100" w:afterAutospacing="1"/>
              <w:jc w:val="center"/>
              <w:outlineLvl w:val="0"/>
              <w:rPr>
                <w:sz w:val="24"/>
              </w:rPr>
            </w:pPr>
            <w:r w:rsidRPr="006E560B">
              <w:rPr>
                <w:sz w:val="24"/>
              </w:rPr>
              <w:t>$ 29.900</w:t>
            </w:r>
          </w:p>
        </w:tc>
      </w:tr>
    </w:tbl>
    <w:p w:rsidR="006E560B" w:rsidRDefault="006E560B" w:rsidP="006E560B">
      <w:pPr>
        <w:rPr>
          <w:sz w:val="20"/>
        </w:rPr>
      </w:pPr>
      <w:r>
        <w:rPr>
          <w:sz w:val="20"/>
        </w:rPr>
        <w:br/>
      </w:r>
      <w:r w:rsidRPr="006E560B">
        <w:rPr>
          <w:sz w:val="24"/>
        </w:rPr>
        <w:t>Todos los valores son con IVA Incluido:</w:t>
      </w:r>
    </w:p>
    <w:p w:rsidR="006E560B" w:rsidRPr="006E560B" w:rsidRDefault="006E560B" w:rsidP="006E560B">
      <w:pPr>
        <w:rPr>
          <w:b/>
          <w:sz w:val="24"/>
        </w:rPr>
      </w:pPr>
      <w:r w:rsidRPr="006E560B">
        <w:rPr>
          <w:b/>
          <w:sz w:val="24"/>
        </w:rPr>
        <w:t>Información de nuestra empresa:</w:t>
      </w:r>
    </w:p>
    <w:p w:rsidR="006E560B" w:rsidRDefault="006E560B" w:rsidP="006E560B">
      <w:pPr>
        <w:rPr>
          <w:sz w:val="20"/>
        </w:rPr>
      </w:pPr>
      <w:r w:rsidRPr="006E560B">
        <w:rPr>
          <w:b/>
          <w:sz w:val="24"/>
        </w:rPr>
        <w:t>Rut:</w:t>
      </w:r>
      <w:r w:rsidRPr="006E560B">
        <w:rPr>
          <w:sz w:val="24"/>
        </w:rPr>
        <w:t xml:space="preserve"> 16.071.033-0</w:t>
      </w:r>
      <w:r w:rsidRPr="006E560B">
        <w:rPr>
          <w:sz w:val="24"/>
        </w:rPr>
        <w:br/>
      </w:r>
      <w:r w:rsidRPr="006E560B">
        <w:rPr>
          <w:b/>
          <w:sz w:val="24"/>
        </w:rPr>
        <w:t>Nombre:</w:t>
      </w:r>
      <w:r w:rsidRPr="006E560B">
        <w:rPr>
          <w:sz w:val="24"/>
        </w:rPr>
        <w:t xml:space="preserve"> Juan Carlos Gonzalez Ulloa </w:t>
      </w:r>
      <w:r w:rsidRPr="006E560B">
        <w:rPr>
          <w:sz w:val="24"/>
        </w:rPr>
        <w:br/>
        <w:t>Me encuentro registrado en Chile Compras.</w:t>
      </w:r>
      <w:bookmarkStart w:id="0" w:name="_GoBack"/>
      <w:bookmarkEnd w:id="0"/>
    </w:p>
    <w:p w:rsidR="006E560B" w:rsidRDefault="006E560B" w:rsidP="006E560B">
      <w:pPr>
        <w:rPr>
          <w:sz w:val="20"/>
        </w:rPr>
      </w:pPr>
    </w:p>
    <w:p w:rsidR="006E560B" w:rsidRDefault="006E560B" w:rsidP="006E560B">
      <w:pPr>
        <w:rPr>
          <w:sz w:val="20"/>
        </w:rPr>
      </w:pPr>
    </w:p>
    <w:p w:rsidR="006E560B" w:rsidRDefault="006E560B" w:rsidP="006E560B">
      <w:pPr>
        <w:rPr>
          <w:sz w:val="20"/>
        </w:rPr>
      </w:pPr>
    </w:p>
    <w:p w:rsidR="006E560B" w:rsidRPr="006E560B" w:rsidRDefault="006E560B" w:rsidP="006E560B">
      <w:pPr>
        <w:jc w:val="right"/>
        <w:rPr>
          <w:sz w:val="24"/>
        </w:rPr>
      </w:pPr>
    </w:p>
    <w:p w:rsidR="006E560B" w:rsidRPr="006E560B" w:rsidRDefault="006E560B" w:rsidP="006E560B">
      <w:pPr>
        <w:jc w:val="right"/>
        <w:rPr>
          <w:sz w:val="24"/>
        </w:rPr>
      </w:pPr>
      <w:r w:rsidRPr="006E560B">
        <w:rPr>
          <w:sz w:val="24"/>
        </w:rPr>
        <w:t>Juan Carlos Gonzalez</w:t>
      </w:r>
      <w:r w:rsidRPr="006E560B">
        <w:rPr>
          <w:sz w:val="24"/>
        </w:rPr>
        <w:br/>
      </w:r>
      <w:r w:rsidRPr="006E560B">
        <w:rPr>
          <w:b/>
          <w:sz w:val="24"/>
        </w:rPr>
        <w:t>BenzaHosting</w:t>
      </w:r>
    </w:p>
    <w:sectPr w:rsidR="006E560B" w:rsidRPr="006E560B" w:rsidSect="003821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62" w:rsidRDefault="00542E62" w:rsidP="00767B07">
      <w:pPr>
        <w:spacing w:after="0" w:line="240" w:lineRule="auto"/>
      </w:pPr>
      <w:r>
        <w:separator/>
      </w:r>
    </w:p>
  </w:endnote>
  <w:endnote w:type="continuationSeparator" w:id="0">
    <w:p w:rsidR="00542E62" w:rsidRDefault="00542E62" w:rsidP="0076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62" w:rsidRDefault="00542E62" w:rsidP="00767B07">
      <w:pPr>
        <w:spacing w:after="0" w:line="240" w:lineRule="auto"/>
      </w:pPr>
      <w:r>
        <w:separator/>
      </w:r>
    </w:p>
  </w:footnote>
  <w:footnote w:type="continuationSeparator" w:id="0">
    <w:p w:rsidR="00542E62" w:rsidRDefault="00542E62" w:rsidP="0076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07" w:rsidRDefault="00767B07" w:rsidP="00767B07">
    <w:pPr>
      <w:pStyle w:val="Encabezado"/>
      <w:jc w:val="right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CE83107" wp14:editId="52ADBAA6">
          <wp:simplePos x="0" y="0"/>
          <wp:positionH relativeFrom="column">
            <wp:posOffset>3709035</wp:posOffset>
          </wp:positionH>
          <wp:positionV relativeFrom="paragraph">
            <wp:posOffset>-157480</wp:posOffset>
          </wp:positionV>
          <wp:extent cx="1947545" cy="296545"/>
          <wp:effectExtent l="0" t="0" r="0" b="0"/>
          <wp:wrapThrough wrapText="bothSides">
            <wp:wrapPolygon edited="0">
              <wp:start x="0" y="0"/>
              <wp:lineTo x="0" y="20814"/>
              <wp:lineTo x="21339" y="20814"/>
              <wp:lineTo x="21339" y="0"/>
              <wp:lineTo x="0" y="0"/>
            </wp:wrapPolygon>
          </wp:wrapThrough>
          <wp:docPr id="25" name="Imagen 1" descr="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e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7B07" w:rsidRPr="00767B07" w:rsidRDefault="00767B07" w:rsidP="00767B07">
    <w:pPr>
      <w:pStyle w:val="Encabezado"/>
      <w:jc w:val="right"/>
      <w:rPr>
        <w:sz w:val="16"/>
      </w:rPr>
    </w:pPr>
    <w:r w:rsidRPr="00767B07">
      <w:rPr>
        <w:sz w:val="16"/>
      </w:rPr>
      <w:t>BenzaHosting</w:t>
    </w:r>
  </w:p>
  <w:p w:rsidR="00767B07" w:rsidRPr="00767B07" w:rsidRDefault="00767B07" w:rsidP="00767B07">
    <w:pPr>
      <w:pStyle w:val="Encabezado"/>
      <w:jc w:val="right"/>
      <w:rPr>
        <w:sz w:val="16"/>
      </w:rPr>
    </w:pPr>
    <w:proofErr w:type="spellStart"/>
    <w:r w:rsidRPr="00767B07">
      <w:rPr>
        <w:sz w:val="16"/>
      </w:rPr>
      <w:t>Psje</w:t>
    </w:r>
    <w:proofErr w:type="spellEnd"/>
    <w:r w:rsidRPr="00767B07">
      <w:rPr>
        <w:sz w:val="16"/>
      </w:rPr>
      <w:t xml:space="preserve"> 1 #3172, Laguna Redonda, Concepción</w:t>
    </w:r>
  </w:p>
  <w:p w:rsidR="00767B07" w:rsidRPr="00A71C23" w:rsidRDefault="00767B07" w:rsidP="00767B07">
    <w:pPr>
      <w:pStyle w:val="Encabezado"/>
      <w:jc w:val="right"/>
      <w:rPr>
        <w:sz w:val="16"/>
      </w:rPr>
    </w:pPr>
    <w:r w:rsidRPr="00A71C23">
      <w:rPr>
        <w:sz w:val="16"/>
      </w:rPr>
      <w:t xml:space="preserve">Email: </w:t>
    </w:r>
    <w:hyperlink r:id="rId2" w:history="1">
      <w:r w:rsidRPr="00A71C23">
        <w:rPr>
          <w:rStyle w:val="Hipervnculo"/>
          <w:sz w:val="16"/>
        </w:rPr>
        <w:t>jcgonzalez@benzahosting.cl</w:t>
      </w:r>
    </w:hyperlink>
    <w:r w:rsidRPr="00A71C23">
      <w:rPr>
        <w:sz w:val="16"/>
      </w:rPr>
      <w:t>, Cel: (+569) 9057 9058</w:t>
    </w:r>
  </w:p>
  <w:p w:rsidR="00767B07" w:rsidRPr="00767B07" w:rsidRDefault="00767B07" w:rsidP="00767B07">
    <w:pPr>
      <w:pStyle w:val="Encabezado"/>
      <w:jc w:val="right"/>
      <w:rPr>
        <w:sz w:val="16"/>
        <w:lang w:val="en-US"/>
      </w:rPr>
    </w:pPr>
    <w:r w:rsidRPr="00767B07">
      <w:rPr>
        <w:sz w:val="16"/>
        <w:lang w:val="en-US"/>
      </w:rPr>
      <w:t>http://benzahosting.cl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21"/>
    <w:rsid w:val="001C6A45"/>
    <w:rsid w:val="003821C4"/>
    <w:rsid w:val="00542E62"/>
    <w:rsid w:val="005F6C48"/>
    <w:rsid w:val="00685E1F"/>
    <w:rsid w:val="006E560B"/>
    <w:rsid w:val="00767B07"/>
    <w:rsid w:val="00966321"/>
    <w:rsid w:val="00A71C23"/>
    <w:rsid w:val="00C1497A"/>
    <w:rsid w:val="00E1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66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32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/>
    <w:rsid w:val="009663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3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7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B07"/>
  </w:style>
  <w:style w:type="paragraph" w:styleId="Piedepgina">
    <w:name w:val="footer"/>
    <w:basedOn w:val="Normal"/>
    <w:link w:val="PiedepginaCar"/>
    <w:uiPriority w:val="99"/>
    <w:unhideWhenUsed/>
    <w:rsid w:val="00767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B07"/>
  </w:style>
  <w:style w:type="character" w:styleId="Hipervnculo">
    <w:name w:val="Hyperlink"/>
    <w:basedOn w:val="Fuentedeprrafopredeter"/>
    <w:uiPriority w:val="99"/>
    <w:unhideWhenUsed/>
    <w:rsid w:val="00767B0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67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3">
    <w:name w:val="Medium List 2 Accent 3"/>
    <w:basedOn w:val="Tablanormal"/>
    <w:uiPriority w:val="66"/>
    <w:rsid w:val="00767B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66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32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/>
    <w:rsid w:val="009663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3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7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B07"/>
  </w:style>
  <w:style w:type="paragraph" w:styleId="Piedepgina">
    <w:name w:val="footer"/>
    <w:basedOn w:val="Normal"/>
    <w:link w:val="PiedepginaCar"/>
    <w:uiPriority w:val="99"/>
    <w:unhideWhenUsed/>
    <w:rsid w:val="00767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B07"/>
  </w:style>
  <w:style w:type="character" w:styleId="Hipervnculo">
    <w:name w:val="Hyperlink"/>
    <w:basedOn w:val="Fuentedeprrafopredeter"/>
    <w:uiPriority w:val="99"/>
    <w:unhideWhenUsed/>
    <w:rsid w:val="00767B0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67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3">
    <w:name w:val="Medium List 2 Accent 3"/>
    <w:basedOn w:val="Tablanormal"/>
    <w:uiPriority w:val="66"/>
    <w:rsid w:val="00767B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gonzalez@benzahosting.c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benzahosting</cp:lastModifiedBy>
  <cp:revision>4</cp:revision>
  <cp:lastPrinted>2010-09-08T14:42:00Z</cp:lastPrinted>
  <dcterms:created xsi:type="dcterms:W3CDTF">2010-09-08T14:41:00Z</dcterms:created>
  <dcterms:modified xsi:type="dcterms:W3CDTF">2010-09-08T14:42:00Z</dcterms:modified>
</cp:coreProperties>
</file>